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1" w:rsidRPr="003E6966" w:rsidRDefault="00531071" w:rsidP="0053107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31071" w:rsidRPr="003E6966" w:rsidRDefault="00531071" w:rsidP="0053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2A47AF" w:rsidRPr="00531071" w:rsidRDefault="00531071" w:rsidP="0053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Style w:val="a3"/>
        <w:tblW w:w="14985" w:type="dxa"/>
        <w:tblLayout w:type="fixed"/>
        <w:tblLook w:val="04A0"/>
      </w:tblPr>
      <w:tblGrid>
        <w:gridCol w:w="675"/>
        <w:gridCol w:w="3112"/>
        <w:gridCol w:w="6946"/>
        <w:gridCol w:w="1276"/>
        <w:gridCol w:w="2976"/>
      </w:tblGrid>
      <w:tr w:rsidR="00531071" w:rsidTr="005E38C8">
        <w:trPr>
          <w:tblHeader/>
        </w:trPr>
        <w:tc>
          <w:tcPr>
            <w:tcW w:w="675" w:type="dxa"/>
            <w:vAlign w:val="center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63:31:1102023:4</w:t>
            </w:r>
            <w:r w:rsidR="00296197"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зданием клуба Нефтяник)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296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п.гт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Суходол, ул. Мира, 12 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 1102001:709</w:t>
            </w:r>
          </w:p>
          <w:p w:rsidR="00531071" w:rsidRPr="00F41317" w:rsidRDefault="00531071" w:rsidP="00531071"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Сергиевский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п.г.т.</w:t>
            </w:r>
            <w:r w:rsidR="00F41317"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олнечная, уч.№83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д/</w:t>
            </w: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Куйбышева, дом 14А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9781,31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63:31:1102003:206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Полевая (гараж)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63:31:1102011:119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63:31:1102035:9 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котельную БПО (2 участок) аренда АО СНГ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уч.№6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63:31:1102017:111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распоряжения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63:31:1102010:217 для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перераспеделения</w:t>
            </w:r>
            <w:proofErr w:type="spellEnd"/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63:31:1102016:116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Массив ВДОАМ, гараж №905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63:31:1102003:218 под жилой дом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д.21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д.47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63:31:1102016:117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д.32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63:31:1102001:693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уч.№3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63:31:1102004:12 под </w:t>
            </w: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ул. </w:t>
            </w: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63:31:1102004:13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63:31:1102033:101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Садовая</w:t>
            </w:r>
          </w:p>
        </w:tc>
        <w:tc>
          <w:tcPr>
            <w:tcW w:w="1276" w:type="dxa"/>
          </w:tcPr>
          <w:p w:rsidR="00531071" w:rsidRPr="00A65A1B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63:31:1102029:126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Железнодорожная, участок №38</w:t>
            </w:r>
            <w:proofErr w:type="gramEnd"/>
          </w:p>
        </w:tc>
        <w:tc>
          <w:tcPr>
            <w:tcW w:w="1276" w:type="dxa"/>
          </w:tcPr>
          <w:p w:rsidR="00531071" w:rsidRPr="00A65A1B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д. 153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63:31:1102023:131 под гаражом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Парковая</w:t>
            </w:r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63:31:1102013:105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48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63:31:1102016:119 для ИЖС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49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0D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63:31:1102024:18 под здание автовокзала 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Суслова, д.23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63:31:1102001:716 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д.64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63:31:1102003:204 для ИЖС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 / ул. Молодогвардейская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63:31:1102018:90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</w:t>
            </w: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уговая, д. 7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63:31:1102029:120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13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63:31:1102036:99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 2Б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63:31:1102034:90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здания и сооружения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63:31:1102036:96 </w:t>
            </w: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подстанция 110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63:31:1102014:209 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ул. </w:t>
            </w: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Пушкина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63:31:1102036:98 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д.2А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4241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63:31:1102016:133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64241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64241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F54D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63:31:1102004:58</w:t>
            </w:r>
            <w:r w:rsidR="004D61DD"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AF54D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AF54D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63:31:1102014:205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д. 25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63:31:1102004:114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Победы, (квартал КС)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63:31:1102021:136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№9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63:31:1102021:137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№6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63:31:1102021:138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№5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63:31:1102021:139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№1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63:31:1102021:140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№4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63:31:1102001:677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№34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63:31:1102010:208 для ведения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Привокзальная, д. 35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63:31:1102013:101для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63:31:1102001:685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№154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63:31:1102001:675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Юбилейная, участок №54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63:31:1102020:115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д.31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63:31:0000000:884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уч. № 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63:31:1102001:662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№100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63:31:1102029:115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5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63:31:1102002:297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№65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63:31:1102036:102 для ЛПХ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Подстанция 110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63:31:1102002:300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 41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63:31:1102003:203 для ЛПХ</w:t>
            </w:r>
          </w:p>
        </w:tc>
        <w:tc>
          <w:tcPr>
            <w:tcW w:w="6946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54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63:31:1102002:290 для ЛПХ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64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63:31:1102023:132 для ЛПХ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63:31:1102023:118 для ЛПХ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63:31:1102033:94 для ведения садово-огородного хозяйства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63:31:1102017:123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63:31:1102013:111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63:31:1102017:125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41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63:31:1102004:112 под открытый павильон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 (квартал КС)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63:31:1102014:206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63:31:1102001:659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№8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63:31:1102021:141 под гаражное строительство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63:31:1102002:332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67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63:31:1102013:99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63:31:1102013:110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63:31:1102016:124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д.26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63:31:1102023:136 под школу доп</w:t>
            </w: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 10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6460,6</w:t>
            </w:r>
          </w:p>
        </w:tc>
        <w:tc>
          <w:tcPr>
            <w:tcW w:w="2976" w:type="dxa"/>
          </w:tcPr>
          <w:p w:rsidR="00531071" w:rsidRPr="004C5A9F" w:rsidRDefault="00531071"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63:31:1102002:303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№11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63:31:1102002:304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63:31:1102001:671</w:t>
            </w:r>
            <w:r w:rsid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63:31:1102020:2</w:t>
            </w:r>
          </w:p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деловой центр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олодогвардейская, д.9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63:31:1102035:11</w:t>
            </w:r>
            <w:r w:rsidRPr="00511509">
              <w:t xml:space="preserve"> </w:t>
            </w:r>
          </w:p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котельной БПО (1-ый участок)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511509"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(промышленная зона), участок №6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63:31:1102022:90 под детский сад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63:31:1102014:210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д.21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63:31:0000000:891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агистральная, д.81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63:31:1102015:97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д.47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63:31:1102008:24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Нефтяников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63:31:1102009:29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участок автоматизации производства (цех </w:t>
            </w:r>
            <w:proofErr w:type="spellStart"/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д.27-А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63:31:1102010:28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склады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Привокзальная, д.28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63:31:1102022:57</w:t>
            </w:r>
            <w:r w:rsidRPr="00800CB0">
              <w:t xml:space="preserve"> 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проектно-сметную группу (ПСГ)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д.17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7D26AA" w:rsidP="00800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63:31:1102027:101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глин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СУРБ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ефтяников, д.13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63:31:1102027:102 для использования под АЗС СУРБ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ефтяников, д.13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800CB0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63:31:1102010:6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д.2В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800CB0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63:31:1102002:271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д.31А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63:31:1102001:682 под спортивную площадку</w:t>
            </w:r>
          </w:p>
        </w:tc>
        <w:tc>
          <w:tcPr>
            <w:tcW w:w="6946" w:type="dxa"/>
            <w:vAlign w:val="center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д.68</w:t>
            </w:r>
          </w:p>
        </w:tc>
        <w:tc>
          <w:tcPr>
            <w:tcW w:w="1276" w:type="dxa"/>
          </w:tcPr>
          <w:p w:rsidR="00531071" w:rsidRPr="008C144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63:31:1102001:678 под стадион</w:t>
            </w:r>
          </w:p>
        </w:tc>
        <w:tc>
          <w:tcPr>
            <w:tcW w:w="6946" w:type="dxa"/>
            <w:vAlign w:val="center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1444"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д.68</w:t>
            </w:r>
          </w:p>
        </w:tc>
        <w:tc>
          <w:tcPr>
            <w:tcW w:w="1276" w:type="dxa"/>
          </w:tcPr>
          <w:p w:rsidR="00531071" w:rsidRPr="008C144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63:31:1102027:99 под склады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(производственная зона), в границах землепользования СПК «Победа»</w:t>
            </w:r>
            <w:proofErr w:type="gramEnd"/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63:31:1102011:152 под школу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д.2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63:31:1102029:122 под производственную базу  СПП №5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ооперативная, д.49а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63:31:1102020:105 под лабораторию ППД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олодогвардейская, д.17-А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63:31:1102024:121 под рынок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63:31:1102007:69 под </w:t>
            </w:r>
            <w:proofErr w:type="spell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Базу УПТО и 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№2 аренда АО СНГ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д.1А</w:t>
            </w:r>
            <w:proofErr w:type="gramEnd"/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63:31:1102008:28 база СУТТ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д.31</w:t>
            </w:r>
            <w:proofErr w:type="gramEnd"/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63:31:1102010:31 под базу </w:t>
            </w:r>
            <w:proofErr w:type="spell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стройцеха</w:t>
            </w:r>
            <w:proofErr w:type="spell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АО СНГ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д.30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63:31:1102010:218 под газовый цех и электростанцию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д.30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63:31:1102010:211 под базу ГСМ СУТТ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д.25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63:31:0000000:833 под газовую заправку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63:31:1102023:47 под гостиницу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 д.13</w:t>
            </w:r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0000000:831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пгт Суходол, ул. Садовая, № 165</w:t>
            </w:r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63:31:1102013:104 под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Школьная, д. 48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63:31:1102004:118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6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63:31:0000000:834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Садовая, д.148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63:31:1102001:697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Магистральная, д. 102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63:31:1102038:72 для ЛПХ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Симиренко, д. 7А</w:t>
            </w:r>
            <w:proofErr w:type="gramEnd"/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63:31:1102001:696 под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ул.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Магистральная, д. 100</w:t>
            </w:r>
            <w:proofErr w:type="gramEnd"/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63:31:1102037:69 для распоряжения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Симиренко</w:t>
            </w:r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63:31:1102022:46 под мужское общежитие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Спортивная, д. 12</w:t>
            </w:r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63:31:1102011:153 под торговый киоск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Победы</w:t>
            </w:r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63:31:1102022:89 под женское общежитие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 (производственная зона), квартал №22</w:t>
            </w:r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63:31:1102032:190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Самарская, д.45</w:t>
            </w:r>
            <w:proofErr w:type="gramEnd"/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63:31:1102002:320 для распоряжения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70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ул. Садовая, д. 57, корп. 1 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Молодежная, уч. №152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Пушкина, уч. 65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43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63:31:1102004:110 для использования под магазин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63:31:1102002:322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Полевая, д. 38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63:31:1102021:125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Пушкина, д. 21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63:31:1102011:149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Победы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63:31:1102014:204 под гараж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Пушкина, квартал № 27, гараж № 11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63:31:0000000:830</w:t>
            </w:r>
            <w:r w:rsidR="00DD1053"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Садовая, уч. № 21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63:31:1102001:712 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Юбилейная, участок № 160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63:31:1102001:713 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Юбилейная, участок № 160А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63:31:1102011:148 под торговый магазин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Победы</w:t>
            </w:r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63:31:1102001:711 для ИЖС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 Суходол, ул. Садовая, уч. № 83</w:t>
            </w:r>
            <w:proofErr w:type="gramStart"/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63:31:1102019:95 для ЛПХ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Кооперативная, д. 138</w:t>
            </w:r>
            <w:proofErr w:type="gramStart"/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63:31:1102014:202 для ЛПХ 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Пушкина, д. 25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63:31:1102023:119 под гараж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63:31:1102023:130 под магазин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63:31:1102011:150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пгт Суходол, ул. Мира 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63:31:1102024:123 под киоск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63:31:1102036:94 для ЛПХ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Подстанция 110, д. 1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63:31:1102004:116 под магазин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63:31:1102036:95 для ЛПХ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подстанция 110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63:31:1102014:208 под торговый павильон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Школьная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63:31:1102002:283 для </w:t>
            </w: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пгт Суходол, ул. </w:t>
            </w: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Юбилейная, д. 2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63:31:1102003:205 для ЛПХ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Полевая, д. 3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63:31:1102016:127 для ЛПХ 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Гагарина, д. 16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63:31:1102004:113 под торговый павильон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Победы, (квартал КС)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63:31:1102010:209 под торговый павильон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63:31:1102022:92 под торговый павильон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63:31:1102004:59 под торговый павильон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пгт Суходол, ул. Суворова 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63:31:1102002:275 под ИЖС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участок № 35 А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63:31:1102013:108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Суворова, д. 37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63:31:1102021:128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 квартал № 28, участок № 7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63:31:1102021:134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квартал №28, участок №8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63:31:1102021:135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квартал №28, участок № 10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63:31:1102015:92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Гагарина, д. 6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63:31:1102026:107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Кооперативная, д. 5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63:31:1102021:142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Пушкина, д. 19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63:31:1102014:148 под производственную базу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Школьная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63:31:1102001:199</w:t>
            </w:r>
          </w:p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под </w:t>
            </w: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п.г.т. Суходол, ул. 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</w:t>
            </w:r>
          </w:p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63:31:1102023:420 (для строительства малоэтажного МКД</w:t>
            </w:r>
            <w:proofErr w:type="gramEnd"/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Мира, №9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63:31:1102035:603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пгт Суходол, дачный массив «Нефтяник»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63:31:1102026:47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 использования под мастерскую, для размещения промышленных объектов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 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23722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63:31:1102036:65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 размещения подъездной дороги, для размещения и эксплуатации объектов автомобильного транспорта и объектов дорожного хозяйства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</w:t>
            </w:r>
            <w:proofErr w:type="spell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уходол</w:t>
            </w:r>
            <w:proofErr w:type="spell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,ул.Мичурина,д.1А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63:31:1102004:123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использования под школу, для иных видов жилой застройки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Суходол, ул. Суворова, д.30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27124,6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63:31:1102001:670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индивидуального жилищного строительства, для индивидуальной  жилой застройки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пгт. Суходол, ул. 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д.104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63:31:1102008:24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од производственную базу, для иных видов жилой застройки</w:t>
            </w:r>
          </w:p>
          <w:p w:rsidR="007D26AA" w:rsidRPr="00DE27C4" w:rsidRDefault="007D26AA" w:rsidP="007D26AA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пгт. Суходол, ул. Нефтяников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д.13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8265,7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63:31:1102026:52</w:t>
            </w:r>
            <w:proofErr w:type="gramStart"/>
            <w:r w:rsidRPr="00DE27C4">
              <w:rPr>
                <w:rFonts w:ascii="Times New Roman" w:hAnsi="Times New Roman"/>
                <w:bCs/>
                <w:color w:val="000000"/>
              </w:rPr>
              <w:t xml:space="preserve">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>Железнодорожная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 xml:space="preserve">63:31:1102033:92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для </w:t>
            </w:r>
            <w:r w:rsidRPr="00DE27C4">
              <w:rPr>
                <w:rFonts w:ascii="Times New Roman" w:hAnsi="Times New Roman"/>
                <w:color w:val="000000"/>
              </w:rPr>
              <w:lastRenderedPageBreak/>
              <w:t>ведения личного подсобного хозяйства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E27C4">
              <w:rPr>
                <w:rFonts w:ascii="Times New Roman" w:hAnsi="Times New Roman"/>
                <w:color w:val="000000"/>
              </w:rPr>
              <w:lastRenderedPageBreak/>
              <w:t>Самарская область, Сергиевский р-н, пос.г.т.</w:t>
            </w:r>
            <w:r w:rsidR="00DE27C4" w:rsidRPr="00DE27C4">
              <w:rPr>
                <w:rFonts w:ascii="Times New Roman" w:hAnsi="Times New Roman"/>
                <w:color w:val="000000"/>
              </w:rPr>
              <w:t xml:space="preserve"> </w:t>
            </w:r>
            <w:r w:rsidRPr="00DE27C4">
              <w:rPr>
                <w:rFonts w:ascii="Times New Roman" w:hAnsi="Times New Roman"/>
                <w:color w:val="000000"/>
              </w:rPr>
              <w:t xml:space="preserve">Суходол, ул. Садовая, </w:t>
            </w:r>
            <w:r w:rsidRPr="00DE27C4">
              <w:rPr>
                <w:rFonts w:ascii="Times New Roman" w:hAnsi="Times New Roman"/>
                <w:color w:val="000000"/>
              </w:rPr>
              <w:lastRenderedPageBreak/>
              <w:t>д.76</w:t>
            </w:r>
            <w:proofErr w:type="gramEnd"/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lastRenderedPageBreak/>
              <w:t>909,00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63:31:1102010:63</w:t>
            </w:r>
            <w:proofErr w:type="gramStart"/>
            <w:r w:rsidRPr="00DE27C4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П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од иными объектами специального назначения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Сергиевский район, пгт Суходол, ул. Привокзальная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53847,00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63:31:1102014:167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 xml:space="preserve">                   Д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>Школьная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, д. № 2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63:31:1102035:219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63:31:1102035:595</w:t>
            </w:r>
            <w:proofErr w:type="gramStart"/>
            <w:r w:rsidRPr="000E7FE8">
              <w:rPr>
                <w:rFonts w:ascii="Times New Roman" w:hAnsi="Times New Roman"/>
                <w:color w:val="000000"/>
              </w:rPr>
              <w:t xml:space="preserve">           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63:31:1102035:619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область, Сергиевский р-н, СТО "Нефтяник" участок № 401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615,00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63:31:1102035:584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63:31:1102014:168</w:t>
            </w:r>
            <w:proofErr w:type="gramStart"/>
            <w:r w:rsidRPr="000E7FE8">
              <w:rPr>
                <w:rFonts w:ascii="Times New Roman" w:hAnsi="Times New Roman"/>
                <w:color w:val="000000"/>
              </w:rPr>
              <w:t xml:space="preserve">              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0E7FE8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 Сергиевский, пгт Суходол, </w:t>
            </w:r>
            <w:proofErr w:type="spellStart"/>
            <w:proofErr w:type="gramStart"/>
            <w:r w:rsidRPr="000E7FE8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0E7FE8">
              <w:rPr>
                <w:rFonts w:ascii="Times New Roman" w:hAnsi="Times New Roman"/>
                <w:color w:val="000000"/>
              </w:rPr>
              <w:t xml:space="preserve"> Школьная, </w:t>
            </w:r>
            <w:proofErr w:type="spellStart"/>
            <w:r w:rsidRPr="000E7FE8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0E7FE8">
              <w:rPr>
                <w:rFonts w:ascii="Times New Roman" w:hAnsi="Times New Roman"/>
                <w:color w:val="000000"/>
              </w:rPr>
              <w:t xml:space="preserve"> № 1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 xml:space="preserve">63:31:1102007:62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для использования под служебные, производственные помещения и автостоянку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0E7FE8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р-н Сергиевский, пгт Суходол, ул. Гарина-Михайловского, д. 33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2132,00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6CBC" w:rsidTr="00223A4E">
        <w:tc>
          <w:tcPr>
            <w:tcW w:w="675" w:type="dxa"/>
          </w:tcPr>
          <w:p w:rsidR="00B36CBC" w:rsidRPr="005E38C8" w:rsidRDefault="00B36CBC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63:31:1102027:463</w:t>
            </w:r>
          </w:p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блокированная жилая застройка</w:t>
            </w:r>
          </w:p>
        </w:tc>
        <w:tc>
          <w:tcPr>
            <w:tcW w:w="6946" w:type="dxa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Российская Федерация, Самарская область, муниципальный район Сергиевский, городское поселение Суходол, поселок Суходол, улица Гарина-Михайловского, земельный участок 29/1</w:t>
            </w:r>
          </w:p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67C3">
              <w:rPr>
                <w:rFonts w:ascii="Times New Roman" w:hAnsi="Times New Roman"/>
                <w:color w:val="000000"/>
              </w:rPr>
              <w:t>1226,00</w:t>
            </w:r>
          </w:p>
        </w:tc>
        <w:tc>
          <w:tcPr>
            <w:tcW w:w="2976" w:type="dxa"/>
          </w:tcPr>
          <w:p w:rsidR="00B36CBC" w:rsidRPr="007D26AA" w:rsidRDefault="00B36CBC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6CBC" w:rsidTr="00223A4E">
        <w:tc>
          <w:tcPr>
            <w:tcW w:w="675" w:type="dxa"/>
          </w:tcPr>
          <w:p w:rsidR="00B36CBC" w:rsidRPr="005E38C8" w:rsidRDefault="00B36CBC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63:31:1102035:965</w:t>
            </w:r>
          </w:p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нежилое здание Литера</w:t>
            </w:r>
            <w:proofErr w:type="gramStart"/>
            <w:r w:rsidRPr="00B567C3">
              <w:rPr>
                <w:rFonts w:ascii="Times New Roman" w:eastAsia="TimesNewRomanPSMT" w:hAnsi="Times New Roman"/>
              </w:rPr>
              <w:t xml:space="preserve"> А</w:t>
            </w:r>
            <w:proofErr w:type="gramEnd"/>
            <w:r w:rsidRPr="00B567C3">
              <w:rPr>
                <w:rFonts w:ascii="Times New Roman" w:eastAsia="TimesNewRomanPSMT" w:hAnsi="Times New Roman"/>
              </w:rPr>
              <w:t xml:space="preserve"> (Здание по ремонту контрольно измерительных </w:t>
            </w:r>
            <w:r w:rsidRPr="00B567C3">
              <w:rPr>
                <w:rFonts w:ascii="Times New Roman" w:eastAsia="TimesNewRomanPSMT" w:hAnsi="Times New Roman"/>
              </w:rPr>
              <w:lastRenderedPageBreak/>
              <w:t>приборов)</w:t>
            </w:r>
          </w:p>
        </w:tc>
        <w:tc>
          <w:tcPr>
            <w:tcW w:w="6946" w:type="dxa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lastRenderedPageBreak/>
              <w:t>Самарская область, муниципальный район Сергиевский, городское поселение Суходол, пгт. Суходол</w:t>
            </w:r>
          </w:p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567C3">
              <w:rPr>
                <w:rFonts w:ascii="Times New Roman" w:hAnsi="Times New Roman"/>
                <w:color w:val="000000"/>
              </w:rPr>
              <w:t>1384,00</w:t>
            </w:r>
          </w:p>
        </w:tc>
        <w:tc>
          <w:tcPr>
            <w:tcW w:w="2976" w:type="dxa"/>
          </w:tcPr>
          <w:p w:rsidR="00B36CBC" w:rsidRPr="007D26AA" w:rsidRDefault="00B36CBC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6CBC" w:rsidTr="00223A4E">
        <w:tc>
          <w:tcPr>
            <w:tcW w:w="675" w:type="dxa"/>
          </w:tcPr>
          <w:p w:rsidR="00B36CBC" w:rsidRPr="005E38C8" w:rsidRDefault="00B36CBC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63:31:1102001:2330</w:t>
            </w:r>
          </w:p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для ведения личного подсобного хозяйства</w:t>
            </w:r>
          </w:p>
        </w:tc>
        <w:tc>
          <w:tcPr>
            <w:tcW w:w="6946" w:type="dxa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Самарская область, муниципальный район Сергиевский, городское поселение Суходол, поселок городского типа Суходол, улица имени Александра Алексеевича Анисимова</w:t>
            </w:r>
          </w:p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67C3">
              <w:rPr>
                <w:rFonts w:ascii="Times New Roman" w:hAnsi="Times New Roman"/>
                <w:color w:val="000000"/>
              </w:rPr>
              <w:t>990,00</w:t>
            </w:r>
          </w:p>
        </w:tc>
        <w:tc>
          <w:tcPr>
            <w:tcW w:w="2976" w:type="dxa"/>
          </w:tcPr>
          <w:p w:rsidR="00B36CBC" w:rsidRPr="007D26AA" w:rsidRDefault="00B36CBC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B36CBC" w:rsidTr="00223A4E">
        <w:tc>
          <w:tcPr>
            <w:tcW w:w="675" w:type="dxa"/>
          </w:tcPr>
          <w:p w:rsidR="00B36CBC" w:rsidRPr="005E38C8" w:rsidRDefault="00B36CBC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63:31:1102004:1201</w:t>
            </w:r>
          </w:p>
          <w:p w:rsidR="00B36CBC" w:rsidRPr="00B567C3" w:rsidRDefault="00B36CBC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для использования под торговый павильон</w:t>
            </w:r>
          </w:p>
        </w:tc>
        <w:tc>
          <w:tcPr>
            <w:tcW w:w="6946" w:type="dxa"/>
          </w:tcPr>
          <w:p w:rsidR="00B36CBC" w:rsidRPr="00B567C3" w:rsidRDefault="00B36CBC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Самарская область, р-н Сергиевский, пгт. Суходол, ул. Суворова</w:t>
            </w:r>
          </w:p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36CBC" w:rsidRPr="00B567C3" w:rsidRDefault="00B36CBC" w:rsidP="00C730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67C3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2976" w:type="dxa"/>
          </w:tcPr>
          <w:p w:rsidR="00B36CBC" w:rsidRPr="007D26AA" w:rsidRDefault="00B36CBC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975E66" w:rsidTr="00223A4E">
        <w:tc>
          <w:tcPr>
            <w:tcW w:w="675" w:type="dxa"/>
          </w:tcPr>
          <w:p w:rsidR="00975E66" w:rsidRPr="005E38C8" w:rsidRDefault="00975E66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975E66" w:rsidRDefault="00975E66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 xml:space="preserve">63:31:1102014:91 </w:t>
            </w:r>
          </w:p>
          <w:p w:rsidR="00975E66" w:rsidRPr="00B567C3" w:rsidRDefault="00975E66" w:rsidP="00C730B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Для строительства малоэтажного многоквартирного жилого дома</w:t>
            </w:r>
          </w:p>
        </w:tc>
        <w:tc>
          <w:tcPr>
            <w:tcW w:w="6946" w:type="dxa"/>
          </w:tcPr>
          <w:p w:rsidR="00975E66" w:rsidRPr="00B567C3" w:rsidRDefault="00975E66" w:rsidP="00C730B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B567C3">
              <w:rPr>
                <w:rFonts w:ascii="Times New Roman" w:eastAsia="TimesNewRomanPSMT" w:hAnsi="Times New Roman"/>
              </w:rPr>
              <w:t>Самарская область, р-н Сергиевский, пгт. Суходол, ул.</w:t>
            </w:r>
            <w:r>
              <w:rPr>
                <w:rFonts w:ascii="Times New Roman" w:eastAsia="TimesNewRomanPSMT" w:hAnsi="Times New Roman"/>
              </w:rPr>
              <w:t xml:space="preserve"> Пушкина, д. 31, кв. 1</w:t>
            </w:r>
          </w:p>
        </w:tc>
        <w:tc>
          <w:tcPr>
            <w:tcW w:w="1276" w:type="dxa"/>
          </w:tcPr>
          <w:p w:rsidR="00975E66" w:rsidRPr="00B567C3" w:rsidRDefault="00975E66" w:rsidP="00C730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437,0</w:t>
            </w:r>
          </w:p>
        </w:tc>
        <w:tc>
          <w:tcPr>
            <w:tcW w:w="2976" w:type="dxa"/>
          </w:tcPr>
          <w:p w:rsidR="00975E66" w:rsidRPr="007D26AA" w:rsidRDefault="00975E66" w:rsidP="00A6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31071" w:rsidRDefault="00531071" w:rsidP="00531071">
      <w:bookmarkStart w:id="0" w:name="_GoBack"/>
      <w:bookmarkEnd w:id="0"/>
    </w:p>
    <w:sectPr w:rsidR="00531071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94D"/>
    <w:multiLevelType w:val="hybridMultilevel"/>
    <w:tmpl w:val="8B5A9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89D"/>
    <w:multiLevelType w:val="hybridMultilevel"/>
    <w:tmpl w:val="A15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1007A"/>
    <w:rsid w:val="00017B96"/>
    <w:rsid w:val="0003372C"/>
    <w:rsid w:val="0004002C"/>
    <w:rsid w:val="00060667"/>
    <w:rsid w:val="00062DB1"/>
    <w:rsid w:val="00067FF6"/>
    <w:rsid w:val="0008018A"/>
    <w:rsid w:val="00082BA2"/>
    <w:rsid w:val="000844F2"/>
    <w:rsid w:val="00097E93"/>
    <w:rsid w:val="000B30B1"/>
    <w:rsid w:val="000B47A1"/>
    <w:rsid w:val="000D5989"/>
    <w:rsid w:val="000D5992"/>
    <w:rsid w:val="000E7FE8"/>
    <w:rsid w:val="00111765"/>
    <w:rsid w:val="00116E0C"/>
    <w:rsid w:val="0012459E"/>
    <w:rsid w:val="00124E99"/>
    <w:rsid w:val="001273F8"/>
    <w:rsid w:val="00164E9E"/>
    <w:rsid w:val="0017137C"/>
    <w:rsid w:val="0018257D"/>
    <w:rsid w:val="00187D74"/>
    <w:rsid w:val="001B2DA0"/>
    <w:rsid w:val="001C7918"/>
    <w:rsid w:val="001D25E7"/>
    <w:rsid w:val="001F0F0F"/>
    <w:rsid w:val="001F6FD9"/>
    <w:rsid w:val="00223A4E"/>
    <w:rsid w:val="002356BA"/>
    <w:rsid w:val="00246F61"/>
    <w:rsid w:val="00263A1F"/>
    <w:rsid w:val="00273C35"/>
    <w:rsid w:val="00293C12"/>
    <w:rsid w:val="00295808"/>
    <w:rsid w:val="00296197"/>
    <w:rsid w:val="002967D9"/>
    <w:rsid w:val="002A47AF"/>
    <w:rsid w:val="002B08DB"/>
    <w:rsid w:val="00307918"/>
    <w:rsid w:val="00326AD3"/>
    <w:rsid w:val="003275BF"/>
    <w:rsid w:val="00327624"/>
    <w:rsid w:val="0033323B"/>
    <w:rsid w:val="00355A0B"/>
    <w:rsid w:val="00397A54"/>
    <w:rsid w:val="003B5C2B"/>
    <w:rsid w:val="003D26B8"/>
    <w:rsid w:val="003E4925"/>
    <w:rsid w:val="003F5FEE"/>
    <w:rsid w:val="004045FE"/>
    <w:rsid w:val="00406224"/>
    <w:rsid w:val="004152FD"/>
    <w:rsid w:val="00416172"/>
    <w:rsid w:val="0044159E"/>
    <w:rsid w:val="004438CF"/>
    <w:rsid w:val="00453524"/>
    <w:rsid w:val="004738E2"/>
    <w:rsid w:val="00476DC7"/>
    <w:rsid w:val="0048503C"/>
    <w:rsid w:val="004974BE"/>
    <w:rsid w:val="004A2D11"/>
    <w:rsid w:val="004B20C9"/>
    <w:rsid w:val="004C5A9F"/>
    <w:rsid w:val="004D61DD"/>
    <w:rsid w:val="004E1792"/>
    <w:rsid w:val="004E28D9"/>
    <w:rsid w:val="004F23B8"/>
    <w:rsid w:val="004F4A78"/>
    <w:rsid w:val="00505047"/>
    <w:rsid w:val="0051100A"/>
    <w:rsid w:val="00511509"/>
    <w:rsid w:val="0051231A"/>
    <w:rsid w:val="00512A1C"/>
    <w:rsid w:val="00531071"/>
    <w:rsid w:val="00536354"/>
    <w:rsid w:val="005442A2"/>
    <w:rsid w:val="00557C3D"/>
    <w:rsid w:val="005614BC"/>
    <w:rsid w:val="00566B66"/>
    <w:rsid w:val="005670A1"/>
    <w:rsid w:val="00586BDD"/>
    <w:rsid w:val="00593F2E"/>
    <w:rsid w:val="005A2113"/>
    <w:rsid w:val="005A5A66"/>
    <w:rsid w:val="005B1610"/>
    <w:rsid w:val="005B7CF0"/>
    <w:rsid w:val="005C6B70"/>
    <w:rsid w:val="005D6B54"/>
    <w:rsid w:val="005E38C8"/>
    <w:rsid w:val="005F618F"/>
    <w:rsid w:val="00603712"/>
    <w:rsid w:val="00612B23"/>
    <w:rsid w:val="00614F28"/>
    <w:rsid w:val="0062044E"/>
    <w:rsid w:val="00620E22"/>
    <w:rsid w:val="00621E26"/>
    <w:rsid w:val="0063136A"/>
    <w:rsid w:val="006358D4"/>
    <w:rsid w:val="0064241D"/>
    <w:rsid w:val="006501A0"/>
    <w:rsid w:val="00675A0F"/>
    <w:rsid w:val="00682F30"/>
    <w:rsid w:val="006C2577"/>
    <w:rsid w:val="006D0402"/>
    <w:rsid w:val="006D6870"/>
    <w:rsid w:val="006D6DCB"/>
    <w:rsid w:val="006E3834"/>
    <w:rsid w:val="007153DD"/>
    <w:rsid w:val="007259B2"/>
    <w:rsid w:val="007337A6"/>
    <w:rsid w:val="007417AC"/>
    <w:rsid w:val="007445BE"/>
    <w:rsid w:val="007461D8"/>
    <w:rsid w:val="0075156B"/>
    <w:rsid w:val="00772A1A"/>
    <w:rsid w:val="00781968"/>
    <w:rsid w:val="00793987"/>
    <w:rsid w:val="007A7284"/>
    <w:rsid w:val="007B22CA"/>
    <w:rsid w:val="007B3125"/>
    <w:rsid w:val="007C3372"/>
    <w:rsid w:val="007D26AA"/>
    <w:rsid w:val="007E3D72"/>
    <w:rsid w:val="007E66D9"/>
    <w:rsid w:val="007F107E"/>
    <w:rsid w:val="007F4FFE"/>
    <w:rsid w:val="00800CB0"/>
    <w:rsid w:val="00801CE1"/>
    <w:rsid w:val="008068DD"/>
    <w:rsid w:val="008373C7"/>
    <w:rsid w:val="00844A52"/>
    <w:rsid w:val="00844B2D"/>
    <w:rsid w:val="00852DB3"/>
    <w:rsid w:val="008631DC"/>
    <w:rsid w:val="0086443F"/>
    <w:rsid w:val="0087169F"/>
    <w:rsid w:val="00893AFB"/>
    <w:rsid w:val="008A0459"/>
    <w:rsid w:val="008C1444"/>
    <w:rsid w:val="008C41D9"/>
    <w:rsid w:val="008C582A"/>
    <w:rsid w:val="008F5C3E"/>
    <w:rsid w:val="0090673E"/>
    <w:rsid w:val="00910441"/>
    <w:rsid w:val="00911A5C"/>
    <w:rsid w:val="00967801"/>
    <w:rsid w:val="00975E66"/>
    <w:rsid w:val="009A0A51"/>
    <w:rsid w:val="009A235D"/>
    <w:rsid w:val="009B4E5C"/>
    <w:rsid w:val="009C0C1D"/>
    <w:rsid w:val="009C743E"/>
    <w:rsid w:val="009D2D7C"/>
    <w:rsid w:val="009D547E"/>
    <w:rsid w:val="009F0FA1"/>
    <w:rsid w:val="00A03C24"/>
    <w:rsid w:val="00A22594"/>
    <w:rsid w:val="00A26E29"/>
    <w:rsid w:val="00A27973"/>
    <w:rsid w:val="00A65A1B"/>
    <w:rsid w:val="00A6607F"/>
    <w:rsid w:val="00A7296F"/>
    <w:rsid w:val="00A80821"/>
    <w:rsid w:val="00A85138"/>
    <w:rsid w:val="00A949E7"/>
    <w:rsid w:val="00A97024"/>
    <w:rsid w:val="00AA0C88"/>
    <w:rsid w:val="00AC1191"/>
    <w:rsid w:val="00AC63CA"/>
    <w:rsid w:val="00AE0281"/>
    <w:rsid w:val="00AF54D1"/>
    <w:rsid w:val="00B10525"/>
    <w:rsid w:val="00B22749"/>
    <w:rsid w:val="00B36CBC"/>
    <w:rsid w:val="00B446CB"/>
    <w:rsid w:val="00B50E4A"/>
    <w:rsid w:val="00B540D4"/>
    <w:rsid w:val="00B64155"/>
    <w:rsid w:val="00B646BF"/>
    <w:rsid w:val="00B702E3"/>
    <w:rsid w:val="00B92585"/>
    <w:rsid w:val="00B9652B"/>
    <w:rsid w:val="00B97D2F"/>
    <w:rsid w:val="00BB400C"/>
    <w:rsid w:val="00BC0C61"/>
    <w:rsid w:val="00BC0F25"/>
    <w:rsid w:val="00BE38EE"/>
    <w:rsid w:val="00C04714"/>
    <w:rsid w:val="00C21353"/>
    <w:rsid w:val="00C330BA"/>
    <w:rsid w:val="00C46B8C"/>
    <w:rsid w:val="00C50DE6"/>
    <w:rsid w:val="00C51654"/>
    <w:rsid w:val="00CA343C"/>
    <w:rsid w:val="00CB2871"/>
    <w:rsid w:val="00CD3219"/>
    <w:rsid w:val="00CD7C5B"/>
    <w:rsid w:val="00CE4E42"/>
    <w:rsid w:val="00CF010F"/>
    <w:rsid w:val="00CF1E40"/>
    <w:rsid w:val="00D00FE2"/>
    <w:rsid w:val="00D079B0"/>
    <w:rsid w:val="00D173E1"/>
    <w:rsid w:val="00D67889"/>
    <w:rsid w:val="00D72789"/>
    <w:rsid w:val="00D8451D"/>
    <w:rsid w:val="00D91E83"/>
    <w:rsid w:val="00D963A8"/>
    <w:rsid w:val="00DA1075"/>
    <w:rsid w:val="00DA2E9E"/>
    <w:rsid w:val="00DA3F54"/>
    <w:rsid w:val="00DC5C9A"/>
    <w:rsid w:val="00DD1053"/>
    <w:rsid w:val="00DE27C4"/>
    <w:rsid w:val="00E07ED0"/>
    <w:rsid w:val="00E31CA3"/>
    <w:rsid w:val="00E3296F"/>
    <w:rsid w:val="00E40CE7"/>
    <w:rsid w:val="00E55F3B"/>
    <w:rsid w:val="00E76D20"/>
    <w:rsid w:val="00E80FF4"/>
    <w:rsid w:val="00EB4707"/>
    <w:rsid w:val="00EB6652"/>
    <w:rsid w:val="00EE0A3B"/>
    <w:rsid w:val="00EE5EF3"/>
    <w:rsid w:val="00EF6633"/>
    <w:rsid w:val="00F0162E"/>
    <w:rsid w:val="00F14521"/>
    <w:rsid w:val="00F41317"/>
    <w:rsid w:val="00F42410"/>
    <w:rsid w:val="00F505AD"/>
    <w:rsid w:val="00F517C2"/>
    <w:rsid w:val="00F55AF0"/>
    <w:rsid w:val="00F630F7"/>
    <w:rsid w:val="00F748D0"/>
    <w:rsid w:val="00F87F72"/>
    <w:rsid w:val="00FA248F"/>
    <w:rsid w:val="00FC0DE4"/>
    <w:rsid w:val="00FD069E"/>
    <w:rsid w:val="00FE5860"/>
    <w:rsid w:val="00FE62D5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13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2017-04-21T09:33:00Z</cp:lastPrinted>
  <dcterms:created xsi:type="dcterms:W3CDTF">2015-06-19T05:50:00Z</dcterms:created>
  <dcterms:modified xsi:type="dcterms:W3CDTF">2024-01-23T05:42:00Z</dcterms:modified>
</cp:coreProperties>
</file>